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46" w:rsidRPr="00031875" w:rsidRDefault="000E7646" w:rsidP="000E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BÀI TẬP: </w:t>
      </w:r>
      <w:r w:rsidR="00031875" w:rsidRPr="000E7646">
        <w:rPr>
          <w:rFonts w:ascii="Times New Roman" w:hAnsi="Times New Roman" w:cs="Times New Roman"/>
          <w:b/>
          <w:color w:val="FF0000"/>
          <w:sz w:val="32"/>
          <w:szCs w:val="28"/>
        </w:rPr>
        <w:t>YÊU CẦU HS DỰA VÀO NỘI DUNG GHI BÀI CỦA BÀI GIẢNG POWERPOINT BÀI SỐ 7- TIẾT 7 GV ĐÃ ĐĂNG LÊN HỆ THỐNG ĐỂ ĐIỀN KHUYẾT NHỮNG NỘI DUNG CÒN TRỐNG TRONG PHIẾU BÀI TẬP VÀ CHÉP VÀO VỞ HỌC</w:t>
      </w:r>
      <w:r w:rsidR="00D60D6A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VÀ CHỤP LẠI NỘI DUNG GHI BÀI GỬI LÊN HỆ THỐNG LMS</w:t>
      </w:r>
      <w:r w:rsidR="00031875" w:rsidRPr="000E7646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. LƯU Ý NHỮNG </w:t>
      </w:r>
      <w:r w:rsidRPr="000E7646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TỪ ĐÃ ĐIỀN VÀ CHÉP VÀO VỞ HỌC PHẢI GHẠCH CHÂN. VD: </w:t>
      </w:r>
      <w:r w:rsidRPr="00031875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03187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Đa dạng: </w:t>
      </w:r>
      <w:r w:rsidRPr="00031875">
        <w:rPr>
          <w:rFonts w:ascii="Times New Roman" w:hAnsi="Times New Roman" w:cs="Times New Roman"/>
          <w:sz w:val="28"/>
          <w:szCs w:val="28"/>
          <w:lang w:val="pt-BR"/>
        </w:rPr>
        <w:t xml:space="preserve">Có </w:t>
      </w:r>
      <w:r w:rsidRPr="000E7646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14</w:t>
      </w:r>
      <w:r w:rsidRPr="000E7646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Pr="00031875">
        <w:rPr>
          <w:rFonts w:ascii="Times New Roman" w:hAnsi="Times New Roman" w:cs="Times New Roman"/>
          <w:sz w:val="28"/>
          <w:szCs w:val="28"/>
          <w:lang w:val="pt-BR"/>
        </w:rPr>
        <w:t xml:space="preserve">nhóm, trong đó chiếm diện tích lớn nhất là đất </w:t>
      </w:r>
      <w:r w:rsidRPr="000E7646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 xml:space="preserve">phù </w:t>
      </w:r>
      <w:proofErr w:type="gramStart"/>
      <w:r w:rsidRPr="000E7646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sa</w:t>
      </w:r>
      <w:proofErr w:type="gramEnd"/>
      <w:r w:rsidRPr="000E7646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031875">
        <w:rPr>
          <w:rFonts w:ascii="Times New Roman" w:hAnsi="Times New Roman" w:cs="Times New Roman"/>
          <w:sz w:val="28"/>
          <w:szCs w:val="28"/>
          <w:lang w:val="pt-BR"/>
        </w:rPr>
        <w:t xml:space="preserve">và đất </w:t>
      </w:r>
      <w:r w:rsidRPr="000E7646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feralit</w:t>
      </w:r>
      <w:r w:rsidR="00D60D6A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 xml:space="preserve"> </w:t>
      </w:r>
    </w:p>
    <w:p w:rsidR="00031875" w:rsidRDefault="00031875" w:rsidP="00031875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0E7646" w:rsidRPr="00D60D6A" w:rsidRDefault="000E7646" w:rsidP="00D60D6A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0E7646">
        <w:rPr>
          <w:rFonts w:ascii="Times New Roman" w:hAnsi="Times New Roman" w:cs="Times New Roman"/>
          <w:b/>
          <w:color w:val="002060"/>
          <w:sz w:val="36"/>
          <w:szCs w:val="28"/>
        </w:rPr>
        <w:t>PHIẾU BÀI TẬP</w:t>
      </w:r>
    </w:p>
    <w:p w:rsidR="00031875" w:rsidRPr="000E7646" w:rsidRDefault="00031875" w:rsidP="00031875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E7646">
        <w:rPr>
          <w:rFonts w:ascii="Times New Roman" w:hAnsi="Times New Roman" w:cs="Times New Roman"/>
          <w:b/>
          <w:bCs/>
          <w:color w:val="C00000"/>
          <w:sz w:val="28"/>
          <w:szCs w:val="28"/>
        </w:rPr>
        <w:t>TUẦN 4 - TIẾT 7- BÀI 7</w:t>
      </w:r>
    </w:p>
    <w:p w:rsidR="00031875" w:rsidRPr="00031875" w:rsidRDefault="00031875" w:rsidP="00031875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color w:val="00B050"/>
          <w:sz w:val="28"/>
          <w:szCs w:val="28"/>
        </w:rPr>
        <w:t>CÁC NHÂN TỐ ẢNH HƯỞNG ĐẾN SỰ PHÁT TRIỂN VÀ PHÂN BỐ NÔNG NGHIỆP</w:t>
      </w:r>
    </w:p>
    <w:p w:rsidR="00031875" w:rsidRDefault="00031875">
      <w:pPr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  <w:u w:val="single"/>
        </w:rPr>
        <w:t>I. CÁC NHÂN TỐ TỰ NHIÊN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>1. Tài nguyên đất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03187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Đa dạng: </w:t>
      </w:r>
      <w:r w:rsidRPr="00031875">
        <w:rPr>
          <w:rFonts w:ascii="Times New Roman" w:hAnsi="Times New Roman" w:cs="Times New Roman"/>
          <w:sz w:val="28"/>
          <w:szCs w:val="28"/>
          <w:lang w:val="pt-BR"/>
        </w:rPr>
        <w:t xml:space="preserve">Có </w:t>
      </w:r>
      <w:r w:rsidR="000E7646">
        <w:rPr>
          <w:rFonts w:ascii="Times New Roman" w:hAnsi="Times New Roman" w:cs="Times New Roman"/>
          <w:sz w:val="28"/>
          <w:szCs w:val="28"/>
          <w:lang w:val="pt-BR"/>
        </w:rPr>
        <w:t>..........</w:t>
      </w:r>
      <w:r w:rsidRPr="00031875">
        <w:rPr>
          <w:rFonts w:ascii="Times New Roman" w:hAnsi="Times New Roman" w:cs="Times New Roman"/>
          <w:sz w:val="28"/>
          <w:szCs w:val="28"/>
          <w:lang w:val="pt-BR"/>
        </w:rPr>
        <w:t xml:space="preserve">nhóm, trong đó chiếm diện tích lớn nhất là đất </w:t>
      </w:r>
      <w:r w:rsidR="000E7646">
        <w:rPr>
          <w:rFonts w:ascii="Times New Roman" w:hAnsi="Times New Roman" w:cs="Times New Roman"/>
          <w:sz w:val="28"/>
          <w:szCs w:val="28"/>
          <w:lang w:val="pt-BR"/>
        </w:rPr>
        <w:t>..................</w:t>
      </w:r>
      <w:r w:rsidRPr="00031875">
        <w:rPr>
          <w:rFonts w:ascii="Times New Roman" w:hAnsi="Times New Roman" w:cs="Times New Roman"/>
          <w:sz w:val="28"/>
          <w:szCs w:val="28"/>
          <w:lang w:val="pt-BR"/>
        </w:rPr>
        <w:t>và đấ</w:t>
      </w:r>
      <w:r w:rsidR="000E7646">
        <w:rPr>
          <w:rFonts w:ascii="Times New Roman" w:hAnsi="Times New Roman" w:cs="Times New Roman"/>
          <w:sz w:val="28"/>
          <w:szCs w:val="28"/>
          <w:lang w:val="pt-BR"/>
        </w:rPr>
        <w:t>t ..............</w:t>
      </w:r>
    </w:p>
    <w:p w:rsidR="00000000" w:rsidRPr="00031875" w:rsidRDefault="00D60D6A" w:rsidP="000318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031875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031875">
        <w:rPr>
          <w:rFonts w:ascii="Times New Roman" w:hAnsi="Times New Roman" w:cs="Times New Roman"/>
          <w:b/>
          <w:bCs/>
          <w:sz w:val="28"/>
          <w:szCs w:val="28"/>
        </w:rPr>
        <w:t xml:space="preserve">t phù sa: </w:t>
      </w:r>
    </w:p>
    <w:p w:rsidR="00000000" w:rsidRPr="00031875" w:rsidRDefault="00D60D6A" w:rsidP="000318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Thích h</w:t>
      </w:r>
      <w:r w:rsidRPr="00031875">
        <w:rPr>
          <w:rFonts w:ascii="Times New Roman" w:hAnsi="Times New Roman" w:cs="Times New Roman"/>
          <w:sz w:val="28"/>
          <w:szCs w:val="28"/>
        </w:rPr>
        <w:t>ợ</w:t>
      </w:r>
      <w:r w:rsidR="000E7646">
        <w:rPr>
          <w:rFonts w:ascii="Times New Roman" w:hAnsi="Times New Roman" w:cs="Times New Roman"/>
          <w:sz w:val="28"/>
          <w:szCs w:val="28"/>
        </w:rPr>
        <w:t>p cây …………, cây …………….</w:t>
      </w:r>
    </w:p>
    <w:p w:rsidR="00000000" w:rsidRPr="00031875" w:rsidRDefault="00D60D6A" w:rsidP="000318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Phân b</w:t>
      </w:r>
      <w:r w:rsidRPr="00031875">
        <w:rPr>
          <w:rFonts w:ascii="Times New Roman" w:hAnsi="Times New Roman" w:cs="Times New Roman"/>
          <w:sz w:val="28"/>
          <w:szCs w:val="28"/>
        </w:rPr>
        <w:t>ố</w:t>
      </w:r>
      <w:r w:rsidRPr="00031875">
        <w:rPr>
          <w:rFonts w:ascii="Times New Roman" w:hAnsi="Times New Roman" w:cs="Times New Roman"/>
          <w:sz w:val="28"/>
          <w:szCs w:val="28"/>
        </w:rPr>
        <w:t>: Đ</w:t>
      </w:r>
      <w:r w:rsidRPr="00031875">
        <w:rPr>
          <w:rFonts w:ascii="Times New Roman" w:hAnsi="Times New Roman" w:cs="Times New Roman"/>
          <w:sz w:val="28"/>
          <w:szCs w:val="28"/>
        </w:rPr>
        <w:t>ồ</w:t>
      </w:r>
      <w:r w:rsidRPr="00031875">
        <w:rPr>
          <w:rFonts w:ascii="Times New Roman" w:hAnsi="Times New Roman" w:cs="Times New Roman"/>
          <w:sz w:val="28"/>
          <w:szCs w:val="28"/>
        </w:rPr>
        <w:t>ng b</w:t>
      </w:r>
      <w:r w:rsidRPr="00031875">
        <w:rPr>
          <w:rFonts w:ascii="Times New Roman" w:hAnsi="Times New Roman" w:cs="Times New Roman"/>
          <w:sz w:val="28"/>
          <w:szCs w:val="28"/>
        </w:rPr>
        <w:t>ằ</w:t>
      </w:r>
      <w:r w:rsidR="000E7646">
        <w:rPr>
          <w:rFonts w:ascii="Times New Roman" w:hAnsi="Times New Roman" w:cs="Times New Roman"/>
          <w:sz w:val="28"/>
          <w:szCs w:val="28"/>
        </w:rPr>
        <w:t>ng ………………</w:t>
      </w:r>
      <w:r w:rsidRPr="00031875">
        <w:rPr>
          <w:rFonts w:ascii="Times New Roman" w:hAnsi="Times New Roman" w:cs="Times New Roman"/>
          <w:sz w:val="28"/>
          <w:szCs w:val="28"/>
        </w:rPr>
        <w:t>, Đ</w:t>
      </w:r>
      <w:r w:rsidRPr="00031875">
        <w:rPr>
          <w:rFonts w:ascii="Times New Roman" w:hAnsi="Times New Roman" w:cs="Times New Roman"/>
          <w:sz w:val="28"/>
          <w:szCs w:val="28"/>
        </w:rPr>
        <w:t>ồ</w:t>
      </w:r>
      <w:r w:rsidRPr="00031875">
        <w:rPr>
          <w:rFonts w:ascii="Times New Roman" w:hAnsi="Times New Roman" w:cs="Times New Roman"/>
          <w:sz w:val="28"/>
          <w:szCs w:val="28"/>
        </w:rPr>
        <w:t>ng b</w:t>
      </w:r>
      <w:r w:rsidRPr="00031875">
        <w:rPr>
          <w:rFonts w:ascii="Times New Roman" w:hAnsi="Times New Roman" w:cs="Times New Roman"/>
          <w:sz w:val="28"/>
          <w:szCs w:val="28"/>
        </w:rPr>
        <w:t>ằ</w:t>
      </w:r>
      <w:r w:rsidRPr="00031875">
        <w:rPr>
          <w:rFonts w:ascii="Times New Roman" w:hAnsi="Times New Roman" w:cs="Times New Roman"/>
          <w:sz w:val="28"/>
          <w:szCs w:val="28"/>
        </w:rPr>
        <w:t>ng s</w:t>
      </w:r>
      <w:r w:rsidR="000E7646">
        <w:rPr>
          <w:rFonts w:ascii="Times New Roman" w:hAnsi="Times New Roman" w:cs="Times New Roman"/>
          <w:sz w:val="28"/>
          <w:szCs w:val="28"/>
        </w:rPr>
        <w:t>ông ………………</w:t>
      </w:r>
      <w:r w:rsidRPr="00031875">
        <w:rPr>
          <w:rFonts w:ascii="Times New Roman" w:hAnsi="Times New Roman" w:cs="Times New Roman"/>
          <w:sz w:val="28"/>
          <w:szCs w:val="28"/>
        </w:rPr>
        <w:t>, Đ</w:t>
      </w:r>
      <w:r w:rsidRPr="00031875">
        <w:rPr>
          <w:rFonts w:ascii="Times New Roman" w:hAnsi="Times New Roman" w:cs="Times New Roman"/>
          <w:sz w:val="28"/>
          <w:szCs w:val="28"/>
        </w:rPr>
        <w:t>ồ</w:t>
      </w:r>
      <w:r w:rsidRPr="00031875">
        <w:rPr>
          <w:rFonts w:ascii="Times New Roman" w:hAnsi="Times New Roman" w:cs="Times New Roman"/>
          <w:sz w:val="28"/>
          <w:szCs w:val="28"/>
        </w:rPr>
        <w:t>ng b</w:t>
      </w:r>
      <w:r w:rsidRPr="00031875">
        <w:rPr>
          <w:rFonts w:ascii="Times New Roman" w:hAnsi="Times New Roman" w:cs="Times New Roman"/>
          <w:sz w:val="28"/>
          <w:szCs w:val="28"/>
        </w:rPr>
        <w:t>ằ</w:t>
      </w:r>
      <w:r w:rsidRPr="00031875">
        <w:rPr>
          <w:rFonts w:ascii="Times New Roman" w:hAnsi="Times New Roman" w:cs="Times New Roman"/>
          <w:sz w:val="28"/>
          <w:szCs w:val="28"/>
        </w:rPr>
        <w:t>ng ven bi</w:t>
      </w:r>
      <w:r w:rsidRPr="00031875">
        <w:rPr>
          <w:rFonts w:ascii="Times New Roman" w:hAnsi="Times New Roman" w:cs="Times New Roman"/>
          <w:sz w:val="28"/>
          <w:szCs w:val="28"/>
        </w:rPr>
        <w:t>ể</w:t>
      </w:r>
      <w:r w:rsidR="000E7646">
        <w:rPr>
          <w:rFonts w:ascii="Times New Roman" w:hAnsi="Times New Roman" w:cs="Times New Roman"/>
          <w:sz w:val="28"/>
          <w:szCs w:val="28"/>
        </w:rPr>
        <w:t>n ……………..</w:t>
      </w:r>
    </w:p>
    <w:p w:rsidR="00000000" w:rsidRPr="00031875" w:rsidRDefault="00D60D6A" w:rsidP="000318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Pr="00031875">
        <w:rPr>
          <w:rFonts w:ascii="Times New Roman" w:hAnsi="Times New Roman" w:cs="Times New Roman"/>
          <w:b/>
          <w:bCs/>
          <w:sz w:val="28"/>
          <w:szCs w:val="28"/>
        </w:rPr>
        <w:t>ấ</w:t>
      </w:r>
      <w:r w:rsidRPr="00031875">
        <w:rPr>
          <w:rFonts w:ascii="Times New Roman" w:hAnsi="Times New Roman" w:cs="Times New Roman"/>
          <w:b/>
          <w:bCs/>
          <w:sz w:val="28"/>
          <w:szCs w:val="28"/>
        </w:rPr>
        <w:t>t feralit:</w:t>
      </w:r>
    </w:p>
    <w:p w:rsidR="00000000" w:rsidRPr="00031875" w:rsidRDefault="00D60D6A" w:rsidP="000318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Thích h</w:t>
      </w:r>
      <w:r w:rsidRPr="00031875">
        <w:rPr>
          <w:rFonts w:ascii="Times New Roman" w:hAnsi="Times New Roman" w:cs="Times New Roman"/>
          <w:sz w:val="28"/>
          <w:szCs w:val="28"/>
        </w:rPr>
        <w:t>ợ</w:t>
      </w:r>
      <w:r w:rsidR="000E7646">
        <w:rPr>
          <w:rFonts w:ascii="Times New Roman" w:hAnsi="Times New Roman" w:cs="Times New Roman"/>
          <w:sz w:val="28"/>
          <w:szCs w:val="28"/>
        </w:rPr>
        <w:t>p cây ……………..</w:t>
      </w:r>
      <w:r w:rsidRPr="00031875">
        <w:rPr>
          <w:rFonts w:ascii="Times New Roman" w:hAnsi="Times New Roman" w:cs="Times New Roman"/>
          <w:sz w:val="28"/>
          <w:szCs w:val="28"/>
        </w:rPr>
        <w:t xml:space="preserve"> lâu năm, cây ăn qu</w:t>
      </w:r>
      <w:r w:rsidRPr="00031875">
        <w:rPr>
          <w:rFonts w:ascii="Times New Roman" w:hAnsi="Times New Roman" w:cs="Times New Roman"/>
          <w:sz w:val="28"/>
          <w:szCs w:val="28"/>
        </w:rPr>
        <w:t>ả</w:t>
      </w:r>
      <w:r w:rsidR="000E7646">
        <w:rPr>
          <w:rFonts w:ascii="Times New Roman" w:hAnsi="Times New Roman" w:cs="Times New Roman"/>
          <w:sz w:val="28"/>
          <w:szCs w:val="28"/>
        </w:rPr>
        <w:t>, cây ……….</w:t>
      </w:r>
      <w:r w:rsidRPr="00031875">
        <w:rPr>
          <w:rFonts w:ascii="Times New Roman" w:hAnsi="Times New Roman" w:cs="Times New Roman"/>
          <w:sz w:val="28"/>
          <w:szCs w:val="28"/>
        </w:rPr>
        <w:t xml:space="preserve"> ngày</w:t>
      </w:r>
    </w:p>
    <w:p w:rsidR="00000000" w:rsidRPr="00031875" w:rsidRDefault="00D60D6A" w:rsidP="0003187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Phân b</w:t>
      </w:r>
      <w:r w:rsidRPr="00031875">
        <w:rPr>
          <w:rFonts w:ascii="Times New Roman" w:hAnsi="Times New Roman" w:cs="Times New Roman"/>
          <w:sz w:val="28"/>
          <w:szCs w:val="28"/>
        </w:rPr>
        <w:t>ố</w:t>
      </w:r>
      <w:r w:rsidR="000E7646">
        <w:rPr>
          <w:rFonts w:ascii="Times New Roman" w:hAnsi="Times New Roman" w:cs="Times New Roman"/>
          <w:sz w:val="28"/>
          <w:szCs w:val="28"/>
        </w:rPr>
        <w:t>: trung du và ……………..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>2. Tài nguyên khí hậu</w:t>
      </w:r>
    </w:p>
    <w:p w:rsidR="00000000" w:rsidRPr="00031875" w:rsidRDefault="00D60D6A" w:rsidP="000318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Khí h</w:t>
      </w:r>
      <w:r w:rsidRPr="00031875">
        <w:rPr>
          <w:rFonts w:ascii="Times New Roman" w:hAnsi="Times New Roman" w:cs="Times New Roman"/>
          <w:sz w:val="28"/>
          <w:szCs w:val="28"/>
        </w:rPr>
        <w:t>ậ</w:t>
      </w:r>
      <w:r w:rsidR="00ED080D">
        <w:rPr>
          <w:rFonts w:ascii="Times New Roman" w:hAnsi="Times New Roman" w:cs="Times New Roman"/>
          <w:sz w:val="28"/>
          <w:szCs w:val="28"/>
        </w:rPr>
        <w:t>u …………..</w:t>
      </w:r>
      <w:r w:rsidRPr="00031875">
        <w:rPr>
          <w:rFonts w:ascii="Times New Roman" w:hAnsi="Times New Roman" w:cs="Times New Roman"/>
          <w:sz w:val="28"/>
          <w:szCs w:val="28"/>
        </w:rPr>
        <w:t xml:space="preserve">gió mùa </w:t>
      </w:r>
      <w:r w:rsidRPr="00031875">
        <w:rPr>
          <w:rFonts w:ascii="Times New Roman" w:hAnsi="Times New Roman" w:cs="Times New Roman"/>
          <w:sz w:val="28"/>
          <w:szCs w:val="28"/>
        </w:rPr>
        <w:t>ẩ</w:t>
      </w:r>
      <w:r w:rsidRPr="00031875">
        <w:rPr>
          <w:rFonts w:ascii="Times New Roman" w:hAnsi="Times New Roman" w:cs="Times New Roman"/>
          <w:sz w:val="28"/>
          <w:szCs w:val="28"/>
        </w:rPr>
        <w:t>m, phân hóa theo chi</w:t>
      </w:r>
      <w:r w:rsidRPr="00031875">
        <w:rPr>
          <w:rFonts w:ascii="Times New Roman" w:hAnsi="Times New Roman" w:cs="Times New Roman"/>
          <w:sz w:val="28"/>
          <w:szCs w:val="28"/>
        </w:rPr>
        <w:t>ề</w:t>
      </w:r>
      <w:r w:rsidR="00ED080D">
        <w:rPr>
          <w:rFonts w:ascii="Times New Roman" w:hAnsi="Times New Roman" w:cs="Times New Roman"/>
          <w:sz w:val="28"/>
          <w:szCs w:val="28"/>
        </w:rPr>
        <w:t xml:space="preserve">u </w:t>
      </w:r>
      <w:proofErr w:type="gramStart"/>
      <w:r w:rsidR="00ED080D">
        <w:rPr>
          <w:rFonts w:ascii="Times New Roman" w:hAnsi="Times New Roman" w:cs="Times New Roman"/>
          <w:sz w:val="28"/>
          <w:szCs w:val="28"/>
        </w:rPr>
        <w:t>……………..,</w:t>
      </w:r>
      <w:proofErr w:type="gramEnd"/>
      <w:r w:rsidR="00ED080D">
        <w:rPr>
          <w:rFonts w:ascii="Times New Roman" w:hAnsi="Times New Roman" w:cs="Times New Roman"/>
          <w:sz w:val="28"/>
          <w:szCs w:val="28"/>
        </w:rPr>
        <w:t xml:space="preserve"> theo mùa và theo ………….</w:t>
      </w:r>
      <w:r w:rsidRPr="00031875">
        <w:rPr>
          <w:rFonts w:ascii="Times New Roman" w:hAnsi="Times New Roman" w:cs="Times New Roman"/>
          <w:sz w:val="28"/>
          <w:szCs w:val="28"/>
        </w:rPr>
        <w:t>.</w:t>
      </w:r>
      <w:r w:rsidRPr="0003187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031875" w:rsidRPr="00031875" w:rsidRDefault="00D60D6A" w:rsidP="000318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lastRenderedPageBreak/>
        <w:t>Nhi</w:t>
      </w:r>
      <w:r w:rsidRPr="00031875">
        <w:rPr>
          <w:rFonts w:ascii="Times New Roman" w:hAnsi="Times New Roman" w:cs="Times New Roman"/>
          <w:sz w:val="28"/>
          <w:szCs w:val="28"/>
        </w:rPr>
        <w:t>ề</w:t>
      </w:r>
      <w:r w:rsidR="00ED080D">
        <w:rPr>
          <w:rFonts w:ascii="Times New Roman" w:hAnsi="Times New Roman" w:cs="Times New Roman"/>
          <w:sz w:val="28"/>
          <w:szCs w:val="28"/>
        </w:rPr>
        <w:t>u ………………</w:t>
      </w:r>
      <w:r w:rsidRPr="00031875">
        <w:rPr>
          <w:rFonts w:ascii="Times New Roman" w:hAnsi="Times New Roman" w:cs="Times New Roman"/>
          <w:sz w:val="28"/>
          <w:szCs w:val="28"/>
        </w:rPr>
        <w:t>: Bão, gió tây khô nóng, sương mu</w:t>
      </w:r>
      <w:r w:rsidRPr="00031875">
        <w:rPr>
          <w:rFonts w:ascii="Times New Roman" w:hAnsi="Times New Roman" w:cs="Times New Roman"/>
          <w:sz w:val="28"/>
          <w:szCs w:val="28"/>
        </w:rPr>
        <w:t>ố</w:t>
      </w:r>
      <w:r w:rsidRPr="00031875">
        <w:rPr>
          <w:rFonts w:ascii="Times New Roman" w:hAnsi="Times New Roman" w:cs="Times New Roman"/>
          <w:sz w:val="28"/>
          <w:szCs w:val="28"/>
        </w:rPr>
        <w:t>i, rét h</w:t>
      </w:r>
      <w:r w:rsidRPr="00031875">
        <w:rPr>
          <w:rFonts w:ascii="Times New Roman" w:hAnsi="Times New Roman" w:cs="Times New Roman"/>
          <w:sz w:val="28"/>
          <w:szCs w:val="28"/>
        </w:rPr>
        <w:t>ạ</w:t>
      </w:r>
      <w:r w:rsidRPr="00031875">
        <w:rPr>
          <w:rFonts w:ascii="Times New Roman" w:hAnsi="Times New Roman" w:cs="Times New Roman"/>
          <w:sz w:val="28"/>
          <w:szCs w:val="28"/>
        </w:rPr>
        <w:t>i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>3. Tài nguyên nước</w:t>
      </w:r>
    </w:p>
    <w:p w:rsidR="00000000" w:rsidRPr="00031875" w:rsidRDefault="00D60D6A" w:rsidP="000318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M</w:t>
      </w:r>
      <w:r w:rsidRPr="00031875">
        <w:rPr>
          <w:rFonts w:ascii="Times New Roman" w:hAnsi="Times New Roman" w:cs="Times New Roman"/>
          <w:sz w:val="28"/>
          <w:szCs w:val="28"/>
        </w:rPr>
        <w:t>ạ</w:t>
      </w:r>
      <w:r w:rsidRPr="00031875">
        <w:rPr>
          <w:rFonts w:ascii="Times New Roman" w:hAnsi="Times New Roman" w:cs="Times New Roman"/>
          <w:sz w:val="28"/>
          <w:szCs w:val="28"/>
        </w:rPr>
        <w:t>ng lư</w:t>
      </w:r>
      <w:r w:rsidRPr="00031875">
        <w:rPr>
          <w:rFonts w:ascii="Times New Roman" w:hAnsi="Times New Roman" w:cs="Times New Roman"/>
          <w:sz w:val="28"/>
          <w:szCs w:val="28"/>
        </w:rPr>
        <w:t>ớ</w:t>
      </w:r>
      <w:r w:rsidR="00ED080D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="00ED080D">
        <w:rPr>
          <w:rFonts w:ascii="Times New Roman" w:hAnsi="Times New Roman" w:cs="Times New Roman"/>
          <w:sz w:val="28"/>
          <w:szCs w:val="28"/>
        </w:rPr>
        <w:t>………..,……..,…….</w:t>
      </w:r>
      <w:proofErr w:type="gramEnd"/>
      <w:r w:rsidRPr="00031875">
        <w:rPr>
          <w:rFonts w:ascii="Times New Roman" w:hAnsi="Times New Roman" w:cs="Times New Roman"/>
          <w:sz w:val="28"/>
          <w:szCs w:val="28"/>
        </w:rPr>
        <w:t xml:space="preserve"> dày </w:t>
      </w:r>
      <w:r w:rsidRPr="00031875">
        <w:rPr>
          <w:rFonts w:ascii="Times New Roman" w:hAnsi="Times New Roman" w:cs="Times New Roman"/>
          <w:sz w:val="28"/>
          <w:szCs w:val="28"/>
        </w:rPr>
        <w:t>đ</w:t>
      </w:r>
      <w:r w:rsidRPr="00031875">
        <w:rPr>
          <w:rFonts w:ascii="Times New Roman" w:hAnsi="Times New Roman" w:cs="Times New Roman"/>
          <w:sz w:val="28"/>
          <w:szCs w:val="28"/>
        </w:rPr>
        <w:t>ặ</w:t>
      </w:r>
      <w:r w:rsidRPr="00031875">
        <w:rPr>
          <w:rFonts w:ascii="Times New Roman" w:hAnsi="Times New Roman" w:cs="Times New Roman"/>
          <w:sz w:val="28"/>
          <w:szCs w:val="28"/>
        </w:rPr>
        <w:t>c, ngu</w:t>
      </w:r>
      <w:r w:rsidRPr="00031875">
        <w:rPr>
          <w:rFonts w:ascii="Times New Roman" w:hAnsi="Times New Roman" w:cs="Times New Roman"/>
          <w:sz w:val="28"/>
          <w:szCs w:val="28"/>
        </w:rPr>
        <w:t>ồ</w:t>
      </w:r>
      <w:r w:rsidRPr="00031875">
        <w:rPr>
          <w:rFonts w:ascii="Times New Roman" w:hAnsi="Times New Roman" w:cs="Times New Roman"/>
          <w:sz w:val="28"/>
          <w:szCs w:val="28"/>
        </w:rPr>
        <w:t>n nư</w:t>
      </w:r>
      <w:r w:rsidRPr="00031875">
        <w:rPr>
          <w:rFonts w:ascii="Times New Roman" w:hAnsi="Times New Roman" w:cs="Times New Roman"/>
          <w:sz w:val="28"/>
          <w:szCs w:val="28"/>
        </w:rPr>
        <w:t>ớ</w:t>
      </w:r>
      <w:r w:rsidRPr="00031875">
        <w:rPr>
          <w:rFonts w:ascii="Times New Roman" w:hAnsi="Times New Roman" w:cs="Times New Roman"/>
          <w:sz w:val="28"/>
          <w:szCs w:val="28"/>
        </w:rPr>
        <w:t>c ng</w:t>
      </w:r>
      <w:r w:rsidRPr="00031875">
        <w:rPr>
          <w:rFonts w:ascii="Times New Roman" w:hAnsi="Times New Roman" w:cs="Times New Roman"/>
          <w:sz w:val="28"/>
          <w:szCs w:val="28"/>
        </w:rPr>
        <w:t>ầ</w:t>
      </w:r>
      <w:r w:rsidR="00ED080D">
        <w:rPr>
          <w:rFonts w:ascii="Times New Roman" w:hAnsi="Times New Roman" w:cs="Times New Roman"/>
          <w:sz w:val="28"/>
          <w:szCs w:val="28"/>
        </w:rPr>
        <w:t>m ………..</w:t>
      </w:r>
    </w:p>
    <w:p w:rsidR="00000000" w:rsidRPr="00031875" w:rsidRDefault="00ED080D" w:rsidP="000318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Song mùa mưa gây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……..</w:t>
      </w:r>
      <w:r w:rsidR="00D60D6A" w:rsidRPr="000318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0D6A" w:rsidRPr="00031875">
        <w:rPr>
          <w:rFonts w:ascii="Times New Roman" w:hAnsi="Times New Roman" w:cs="Times New Roman"/>
          <w:sz w:val="28"/>
          <w:szCs w:val="28"/>
        </w:rPr>
        <w:t xml:space="preserve"> mùa khô thi</w:t>
      </w:r>
      <w:r w:rsidR="00D60D6A" w:rsidRPr="00031875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………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>4. Tài nguyên sinh vật</w:t>
      </w:r>
    </w:p>
    <w:p w:rsidR="00000000" w:rsidRPr="00031875" w:rsidRDefault="00D60D6A" w:rsidP="000318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Phong phú, là cơ s</w:t>
      </w:r>
      <w:r w:rsidRPr="00031875">
        <w:rPr>
          <w:rFonts w:ascii="Times New Roman" w:hAnsi="Times New Roman" w:cs="Times New Roman"/>
          <w:sz w:val="28"/>
          <w:szCs w:val="28"/>
        </w:rPr>
        <w:t>ở</w:t>
      </w:r>
      <w:r w:rsidRPr="00031875">
        <w:rPr>
          <w:rFonts w:ascii="Times New Roman" w:hAnsi="Times New Roman" w:cs="Times New Roman"/>
          <w:sz w:val="28"/>
          <w:szCs w:val="28"/>
        </w:rPr>
        <w:t xml:space="preserve"> thu</w:t>
      </w:r>
      <w:r w:rsidRPr="00031875">
        <w:rPr>
          <w:rFonts w:ascii="Times New Roman" w:hAnsi="Times New Roman" w:cs="Times New Roman"/>
          <w:sz w:val="28"/>
          <w:szCs w:val="28"/>
        </w:rPr>
        <w:t>ầ</w:t>
      </w:r>
      <w:r w:rsidRPr="00031875">
        <w:rPr>
          <w:rFonts w:ascii="Times New Roman" w:hAnsi="Times New Roman" w:cs="Times New Roman"/>
          <w:sz w:val="28"/>
          <w:szCs w:val="28"/>
        </w:rPr>
        <w:t>n dư</w:t>
      </w:r>
      <w:r w:rsidRPr="00031875">
        <w:rPr>
          <w:rFonts w:ascii="Times New Roman" w:hAnsi="Times New Roman" w:cs="Times New Roman"/>
          <w:sz w:val="28"/>
          <w:szCs w:val="28"/>
        </w:rPr>
        <w:t>ỡ</w:t>
      </w:r>
      <w:r w:rsidRPr="00031875">
        <w:rPr>
          <w:rFonts w:ascii="Times New Roman" w:hAnsi="Times New Roman" w:cs="Times New Roman"/>
          <w:sz w:val="28"/>
          <w:szCs w:val="28"/>
        </w:rPr>
        <w:t>ng, t</w:t>
      </w:r>
      <w:r w:rsidRPr="00031875">
        <w:rPr>
          <w:rFonts w:ascii="Times New Roman" w:hAnsi="Times New Roman" w:cs="Times New Roman"/>
          <w:sz w:val="28"/>
          <w:szCs w:val="28"/>
        </w:rPr>
        <w:t>ạ</w:t>
      </w:r>
      <w:r w:rsidRPr="00031875">
        <w:rPr>
          <w:rFonts w:ascii="Times New Roman" w:hAnsi="Times New Roman" w:cs="Times New Roman"/>
          <w:sz w:val="28"/>
          <w:szCs w:val="28"/>
        </w:rPr>
        <w:t>o nên các gi</w:t>
      </w:r>
      <w:r w:rsidRPr="00031875">
        <w:rPr>
          <w:rFonts w:ascii="Times New Roman" w:hAnsi="Times New Roman" w:cs="Times New Roman"/>
          <w:sz w:val="28"/>
          <w:szCs w:val="28"/>
        </w:rPr>
        <w:t>ố</w:t>
      </w:r>
      <w:r w:rsidRPr="00031875">
        <w:rPr>
          <w:rFonts w:ascii="Times New Roman" w:hAnsi="Times New Roman" w:cs="Times New Roman"/>
          <w:sz w:val="28"/>
          <w:szCs w:val="28"/>
        </w:rPr>
        <w:t>ng cây tr</w:t>
      </w:r>
      <w:r w:rsidRPr="00031875">
        <w:rPr>
          <w:rFonts w:ascii="Times New Roman" w:hAnsi="Times New Roman" w:cs="Times New Roman"/>
          <w:sz w:val="28"/>
          <w:szCs w:val="28"/>
        </w:rPr>
        <w:t>ồ</w:t>
      </w:r>
      <w:r w:rsidRPr="00031875">
        <w:rPr>
          <w:rFonts w:ascii="Times New Roman" w:hAnsi="Times New Roman" w:cs="Times New Roman"/>
          <w:sz w:val="28"/>
          <w:szCs w:val="28"/>
        </w:rPr>
        <w:t>ng, v</w:t>
      </w:r>
      <w:r w:rsidRPr="00031875">
        <w:rPr>
          <w:rFonts w:ascii="Times New Roman" w:hAnsi="Times New Roman" w:cs="Times New Roman"/>
          <w:sz w:val="28"/>
          <w:szCs w:val="28"/>
        </w:rPr>
        <w:t>ậ</w:t>
      </w:r>
      <w:r w:rsidRPr="00031875">
        <w:rPr>
          <w:rFonts w:ascii="Times New Roman" w:hAnsi="Times New Roman" w:cs="Times New Roman"/>
          <w:sz w:val="28"/>
          <w:szCs w:val="28"/>
        </w:rPr>
        <w:t>t nuôi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0318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CÁC NHÂN TỐ KINH TẾ XÃ HỘI: 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 xml:space="preserve">1) Dân cư và </w:t>
      </w:r>
      <w:proofErr w:type="gramStart"/>
      <w:r w:rsidRPr="00031875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gramEnd"/>
      <w:r w:rsidRPr="00031875">
        <w:rPr>
          <w:rFonts w:ascii="Times New Roman" w:hAnsi="Times New Roman" w:cs="Times New Roman"/>
          <w:b/>
          <w:bCs/>
          <w:sz w:val="28"/>
          <w:szCs w:val="28"/>
        </w:rPr>
        <w:t xml:space="preserve"> động nông thôn</w:t>
      </w:r>
    </w:p>
    <w:p w:rsidR="00000000" w:rsidRPr="00031875" w:rsidRDefault="00D60D6A" w:rsidP="000318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74% dân s</w:t>
      </w:r>
      <w:r w:rsidRPr="00031875">
        <w:rPr>
          <w:rFonts w:ascii="Times New Roman" w:hAnsi="Times New Roman" w:cs="Times New Roman"/>
          <w:sz w:val="28"/>
          <w:szCs w:val="28"/>
        </w:rPr>
        <w:t>ố</w:t>
      </w:r>
      <w:r w:rsidRPr="00031875">
        <w:rPr>
          <w:rFonts w:ascii="Times New Roman" w:hAnsi="Times New Roman" w:cs="Times New Roman"/>
          <w:sz w:val="28"/>
          <w:szCs w:val="28"/>
        </w:rPr>
        <w:t xml:space="preserve">ng </w:t>
      </w:r>
      <w:r w:rsidRPr="00031875">
        <w:rPr>
          <w:rFonts w:ascii="Times New Roman" w:hAnsi="Times New Roman" w:cs="Times New Roman"/>
          <w:sz w:val="28"/>
          <w:szCs w:val="28"/>
        </w:rPr>
        <w:t>ở</w:t>
      </w:r>
      <w:r w:rsidR="00ED080D">
        <w:rPr>
          <w:rFonts w:ascii="Times New Roman" w:hAnsi="Times New Roman" w:cs="Times New Roman"/>
          <w:sz w:val="28"/>
          <w:szCs w:val="28"/>
        </w:rPr>
        <w:t xml:space="preserve"> ………….</w:t>
      </w:r>
      <w:r w:rsidRPr="00031875">
        <w:rPr>
          <w:rFonts w:ascii="Times New Roman" w:hAnsi="Times New Roman" w:cs="Times New Roman"/>
          <w:sz w:val="28"/>
          <w:szCs w:val="28"/>
        </w:rPr>
        <w:t xml:space="preserve">, 60% </w:t>
      </w:r>
      <w:proofErr w:type="gramStart"/>
      <w:r w:rsidRPr="00031875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031875">
        <w:rPr>
          <w:rFonts w:ascii="Times New Roman" w:hAnsi="Times New Roman" w:cs="Times New Roman"/>
          <w:sz w:val="28"/>
          <w:szCs w:val="28"/>
        </w:rPr>
        <w:t xml:space="preserve"> đ</w:t>
      </w:r>
      <w:r w:rsidRPr="00031875">
        <w:rPr>
          <w:rFonts w:ascii="Times New Roman" w:hAnsi="Times New Roman" w:cs="Times New Roman"/>
          <w:sz w:val="28"/>
          <w:szCs w:val="28"/>
        </w:rPr>
        <w:t>ộ</w:t>
      </w:r>
      <w:r w:rsidR="00ED080D">
        <w:rPr>
          <w:rFonts w:ascii="Times New Roman" w:hAnsi="Times New Roman" w:cs="Times New Roman"/>
          <w:sz w:val="28"/>
          <w:szCs w:val="28"/>
        </w:rPr>
        <w:t>ng trong ………….</w:t>
      </w:r>
    </w:p>
    <w:p w:rsidR="00000000" w:rsidRPr="00031875" w:rsidRDefault="00D60D6A" w:rsidP="000318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Giàu kinh nghi</w:t>
      </w:r>
      <w:r w:rsidRPr="00031875">
        <w:rPr>
          <w:rFonts w:ascii="Times New Roman" w:hAnsi="Times New Roman" w:cs="Times New Roman"/>
          <w:sz w:val="28"/>
          <w:szCs w:val="28"/>
        </w:rPr>
        <w:t>ệ</w:t>
      </w:r>
      <w:r w:rsidRPr="00031875">
        <w:rPr>
          <w:rFonts w:ascii="Times New Roman" w:hAnsi="Times New Roman" w:cs="Times New Roman"/>
          <w:sz w:val="28"/>
          <w:szCs w:val="28"/>
        </w:rPr>
        <w:t>m s</w:t>
      </w:r>
      <w:r w:rsidRPr="00031875">
        <w:rPr>
          <w:rFonts w:ascii="Times New Roman" w:hAnsi="Times New Roman" w:cs="Times New Roman"/>
          <w:sz w:val="28"/>
          <w:szCs w:val="28"/>
        </w:rPr>
        <w:t>ả</w:t>
      </w:r>
      <w:r w:rsidRPr="00031875">
        <w:rPr>
          <w:rFonts w:ascii="Times New Roman" w:hAnsi="Times New Roman" w:cs="Times New Roman"/>
          <w:sz w:val="28"/>
          <w:szCs w:val="28"/>
        </w:rPr>
        <w:t>n xu</w:t>
      </w:r>
      <w:r w:rsidRPr="00031875">
        <w:rPr>
          <w:rFonts w:ascii="Times New Roman" w:hAnsi="Times New Roman" w:cs="Times New Roman"/>
          <w:sz w:val="28"/>
          <w:szCs w:val="28"/>
        </w:rPr>
        <w:t>ấ</w:t>
      </w:r>
      <w:r w:rsidR="00ED080D">
        <w:rPr>
          <w:rFonts w:ascii="Times New Roman" w:hAnsi="Times New Roman" w:cs="Times New Roman"/>
          <w:sz w:val="28"/>
          <w:szCs w:val="28"/>
        </w:rPr>
        <w:t>t …………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03187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Cơ sở vật chất kĩ thuật </w:t>
      </w:r>
    </w:p>
    <w:p w:rsidR="00031875" w:rsidRPr="00031875" w:rsidRDefault="00031875" w:rsidP="000318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 xml:space="preserve"> Cơ sở vật chất kĩ thuật trong nông nghiệp ngày càng đượ</w:t>
      </w:r>
      <w:r w:rsidR="00ED080D">
        <w:rPr>
          <w:rFonts w:ascii="Times New Roman" w:hAnsi="Times New Roman" w:cs="Times New Roman"/>
          <w:sz w:val="28"/>
          <w:szCs w:val="28"/>
        </w:rPr>
        <w:t>c ………..</w:t>
      </w:r>
    </w:p>
    <w:p w:rsidR="00000000" w:rsidRPr="00031875" w:rsidRDefault="00D60D6A" w:rsidP="000318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Công nghi</w:t>
      </w:r>
      <w:r w:rsidRPr="00031875">
        <w:rPr>
          <w:rFonts w:ascii="Times New Roman" w:hAnsi="Times New Roman" w:cs="Times New Roman"/>
          <w:sz w:val="28"/>
          <w:szCs w:val="28"/>
        </w:rPr>
        <w:t>ệ</w:t>
      </w:r>
      <w:r w:rsidRPr="00031875">
        <w:rPr>
          <w:rFonts w:ascii="Times New Roman" w:hAnsi="Times New Roman" w:cs="Times New Roman"/>
          <w:sz w:val="28"/>
          <w:szCs w:val="28"/>
        </w:rPr>
        <w:t>p ch</w:t>
      </w:r>
      <w:r w:rsidRPr="00031875">
        <w:rPr>
          <w:rFonts w:ascii="Times New Roman" w:hAnsi="Times New Roman" w:cs="Times New Roman"/>
          <w:sz w:val="28"/>
          <w:szCs w:val="28"/>
        </w:rPr>
        <w:t>ế</w:t>
      </w:r>
      <w:r w:rsidRPr="00031875">
        <w:rPr>
          <w:rFonts w:ascii="Times New Roman" w:hAnsi="Times New Roman" w:cs="Times New Roman"/>
          <w:sz w:val="28"/>
          <w:szCs w:val="28"/>
        </w:rPr>
        <w:t xml:space="preserve"> bi</w:t>
      </w:r>
      <w:r w:rsidRPr="00031875">
        <w:rPr>
          <w:rFonts w:ascii="Times New Roman" w:hAnsi="Times New Roman" w:cs="Times New Roman"/>
          <w:sz w:val="28"/>
          <w:szCs w:val="28"/>
        </w:rPr>
        <w:t>ế</w:t>
      </w:r>
      <w:r w:rsidRPr="00031875">
        <w:rPr>
          <w:rFonts w:ascii="Times New Roman" w:hAnsi="Times New Roman" w:cs="Times New Roman"/>
          <w:sz w:val="28"/>
          <w:szCs w:val="28"/>
        </w:rPr>
        <w:t>n nông s</w:t>
      </w:r>
      <w:r w:rsidRPr="00031875">
        <w:rPr>
          <w:rFonts w:ascii="Times New Roman" w:hAnsi="Times New Roman" w:cs="Times New Roman"/>
          <w:sz w:val="28"/>
          <w:szCs w:val="28"/>
        </w:rPr>
        <w:t>ả</w:t>
      </w:r>
      <w:r w:rsidRPr="00031875">
        <w:rPr>
          <w:rFonts w:ascii="Times New Roman" w:hAnsi="Times New Roman" w:cs="Times New Roman"/>
          <w:sz w:val="28"/>
          <w:szCs w:val="28"/>
        </w:rPr>
        <w:t>n phát tri</w:t>
      </w:r>
      <w:r w:rsidRPr="00031875">
        <w:rPr>
          <w:rFonts w:ascii="Times New Roman" w:hAnsi="Times New Roman" w:cs="Times New Roman"/>
          <w:sz w:val="28"/>
          <w:szCs w:val="28"/>
        </w:rPr>
        <w:t>ể</w:t>
      </w:r>
      <w:r w:rsidRPr="00031875">
        <w:rPr>
          <w:rFonts w:ascii="Times New Roman" w:hAnsi="Times New Roman" w:cs="Times New Roman"/>
          <w:sz w:val="28"/>
          <w:szCs w:val="28"/>
        </w:rPr>
        <w:t>n và phân b</w:t>
      </w:r>
      <w:r w:rsidRPr="00031875">
        <w:rPr>
          <w:rFonts w:ascii="Times New Roman" w:hAnsi="Times New Roman" w:cs="Times New Roman"/>
          <w:sz w:val="28"/>
          <w:szCs w:val="28"/>
        </w:rPr>
        <w:t>ố</w:t>
      </w:r>
      <w:r w:rsidRPr="00031875">
        <w:rPr>
          <w:rFonts w:ascii="Times New Roman" w:hAnsi="Times New Roman" w:cs="Times New Roman"/>
          <w:sz w:val="28"/>
          <w:szCs w:val="28"/>
        </w:rPr>
        <w:t xml:space="preserve"> r</w:t>
      </w:r>
      <w:r w:rsidRPr="00031875">
        <w:rPr>
          <w:rFonts w:ascii="Times New Roman" w:hAnsi="Times New Roman" w:cs="Times New Roman"/>
          <w:sz w:val="28"/>
          <w:szCs w:val="28"/>
        </w:rPr>
        <w:t>ộ</w:t>
      </w:r>
      <w:r w:rsidRPr="00031875">
        <w:rPr>
          <w:rFonts w:ascii="Times New Roman" w:hAnsi="Times New Roman" w:cs="Times New Roman"/>
          <w:sz w:val="28"/>
          <w:szCs w:val="28"/>
        </w:rPr>
        <w:t>ng là</w:t>
      </w:r>
      <w:r w:rsidRPr="00031875">
        <w:rPr>
          <w:rFonts w:ascii="Times New Roman" w:hAnsi="Times New Roman" w:cs="Times New Roman"/>
          <w:sz w:val="28"/>
          <w:szCs w:val="28"/>
        </w:rPr>
        <w:t>m tăng giá tr</w:t>
      </w:r>
      <w:r w:rsidRPr="00031875">
        <w:rPr>
          <w:rFonts w:ascii="Times New Roman" w:hAnsi="Times New Roman" w:cs="Times New Roman"/>
          <w:sz w:val="28"/>
          <w:szCs w:val="28"/>
        </w:rPr>
        <w:t>ị</w:t>
      </w:r>
      <w:r w:rsidRPr="00031875">
        <w:rPr>
          <w:rFonts w:ascii="Times New Roman" w:hAnsi="Times New Roman" w:cs="Times New Roman"/>
          <w:sz w:val="28"/>
          <w:szCs w:val="28"/>
        </w:rPr>
        <w:t xml:space="preserve"> và kh</w:t>
      </w:r>
      <w:r w:rsidRPr="00031875">
        <w:rPr>
          <w:rFonts w:ascii="Times New Roman" w:hAnsi="Times New Roman" w:cs="Times New Roman"/>
          <w:sz w:val="28"/>
          <w:szCs w:val="28"/>
        </w:rPr>
        <w:t>ả</w:t>
      </w:r>
      <w:r w:rsidRPr="00031875">
        <w:rPr>
          <w:rFonts w:ascii="Times New Roman" w:hAnsi="Times New Roman" w:cs="Times New Roman"/>
          <w:sz w:val="28"/>
          <w:szCs w:val="28"/>
        </w:rPr>
        <w:t xml:space="preserve"> năng c</w:t>
      </w:r>
      <w:r w:rsidRPr="00031875">
        <w:rPr>
          <w:rFonts w:ascii="Times New Roman" w:hAnsi="Times New Roman" w:cs="Times New Roman"/>
          <w:sz w:val="28"/>
          <w:szCs w:val="28"/>
        </w:rPr>
        <w:t>ạ</w:t>
      </w:r>
      <w:r w:rsidRPr="00031875">
        <w:rPr>
          <w:rFonts w:ascii="Times New Roman" w:hAnsi="Times New Roman" w:cs="Times New Roman"/>
          <w:sz w:val="28"/>
          <w:szCs w:val="28"/>
        </w:rPr>
        <w:t>nh tranh c</w:t>
      </w:r>
      <w:r w:rsidRPr="00031875">
        <w:rPr>
          <w:rFonts w:ascii="Times New Roman" w:hAnsi="Times New Roman" w:cs="Times New Roman"/>
          <w:sz w:val="28"/>
          <w:szCs w:val="28"/>
        </w:rPr>
        <w:t>ủ</w:t>
      </w:r>
      <w:r w:rsidRPr="00031875">
        <w:rPr>
          <w:rFonts w:ascii="Times New Roman" w:hAnsi="Times New Roman" w:cs="Times New Roman"/>
          <w:sz w:val="28"/>
          <w:szCs w:val="28"/>
        </w:rPr>
        <w:t>a hàng nông nghi</w:t>
      </w:r>
      <w:r w:rsidRPr="00031875">
        <w:rPr>
          <w:rFonts w:ascii="Times New Roman" w:hAnsi="Times New Roman" w:cs="Times New Roman"/>
          <w:sz w:val="28"/>
          <w:szCs w:val="28"/>
        </w:rPr>
        <w:t>ệ</w:t>
      </w:r>
      <w:r w:rsidRPr="00031875">
        <w:rPr>
          <w:rFonts w:ascii="Times New Roman" w:hAnsi="Times New Roman" w:cs="Times New Roman"/>
          <w:sz w:val="28"/>
          <w:szCs w:val="28"/>
        </w:rPr>
        <w:t>p, nâng cao hi</w:t>
      </w:r>
      <w:r w:rsidRPr="00031875">
        <w:rPr>
          <w:rFonts w:ascii="Times New Roman" w:hAnsi="Times New Roman" w:cs="Times New Roman"/>
          <w:sz w:val="28"/>
          <w:szCs w:val="28"/>
        </w:rPr>
        <w:t>ệ</w:t>
      </w:r>
      <w:r w:rsidRPr="00031875">
        <w:rPr>
          <w:rFonts w:ascii="Times New Roman" w:hAnsi="Times New Roman" w:cs="Times New Roman"/>
          <w:sz w:val="28"/>
          <w:szCs w:val="28"/>
        </w:rPr>
        <w:t>u qu</w:t>
      </w:r>
      <w:r w:rsidRPr="00031875">
        <w:rPr>
          <w:rFonts w:ascii="Times New Roman" w:hAnsi="Times New Roman" w:cs="Times New Roman"/>
          <w:sz w:val="28"/>
          <w:szCs w:val="28"/>
        </w:rPr>
        <w:t>ả</w:t>
      </w:r>
      <w:r w:rsidRPr="00031875">
        <w:rPr>
          <w:rFonts w:ascii="Times New Roman" w:hAnsi="Times New Roman" w:cs="Times New Roman"/>
          <w:sz w:val="28"/>
          <w:szCs w:val="28"/>
        </w:rPr>
        <w:t xml:space="preserve"> s</w:t>
      </w:r>
      <w:r w:rsidRPr="00031875">
        <w:rPr>
          <w:rFonts w:ascii="Times New Roman" w:hAnsi="Times New Roman" w:cs="Times New Roman"/>
          <w:sz w:val="28"/>
          <w:szCs w:val="28"/>
        </w:rPr>
        <w:t>ả</w:t>
      </w:r>
      <w:r w:rsidRPr="00031875">
        <w:rPr>
          <w:rFonts w:ascii="Times New Roman" w:hAnsi="Times New Roman" w:cs="Times New Roman"/>
          <w:sz w:val="28"/>
          <w:szCs w:val="28"/>
        </w:rPr>
        <w:t>n xu</w:t>
      </w:r>
      <w:r w:rsidRPr="00031875">
        <w:rPr>
          <w:rFonts w:ascii="Times New Roman" w:hAnsi="Times New Roman" w:cs="Times New Roman"/>
          <w:sz w:val="28"/>
          <w:szCs w:val="28"/>
        </w:rPr>
        <w:t>ấ</w:t>
      </w:r>
      <w:r w:rsidRPr="00031875">
        <w:rPr>
          <w:rFonts w:ascii="Times New Roman" w:hAnsi="Times New Roman" w:cs="Times New Roman"/>
          <w:sz w:val="28"/>
          <w:szCs w:val="28"/>
        </w:rPr>
        <w:t xml:space="preserve">t, </w:t>
      </w:r>
      <w:r w:rsidRPr="00031875">
        <w:rPr>
          <w:rFonts w:ascii="Times New Roman" w:hAnsi="Times New Roman" w:cs="Times New Roman"/>
          <w:sz w:val="28"/>
          <w:szCs w:val="28"/>
        </w:rPr>
        <w:t>ổ</w:t>
      </w:r>
      <w:r w:rsidRPr="00031875">
        <w:rPr>
          <w:rFonts w:ascii="Times New Roman" w:hAnsi="Times New Roman" w:cs="Times New Roman"/>
          <w:sz w:val="28"/>
          <w:szCs w:val="28"/>
        </w:rPr>
        <w:t>n đ</w:t>
      </w:r>
      <w:r w:rsidRPr="00031875">
        <w:rPr>
          <w:rFonts w:ascii="Times New Roman" w:hAnsi="Times New Roman" w:cs="Times New Roman"/>
          <w:sz w:val="28"/>
          <w:szCs w:val="28"/>
        </w:rPr>
        <w:t>ị</w:t>
      </w:r>
      <w:r w:rsidRPr="00031875">
        <w:rPr>
          <w:rFonts w:ascii="Times New Roman" w:hAnsi="Times New Roman" w:cs="Times New Roman"/>
          <w:sz w:val="28"/>
          <w:szCs w:val="28"/>
        </w:rPr>
        <w:t>nh và phát tri</w:t>
      </w:r>
      <w:r w:rsidRPr="00031875">
        <w:rPr>
          <w:rFonts w:ascii="Times New Roman" w:hAnsi="Times New Roman" w:cs="Times New Roman"/>
          <w:sz w:val="28"/>
          <w:szCs w:val="28"/>
        </w:rPr>
        <w:t>ể</w:t>
      </w:r>
      <w:r w:rsidRPr="00031875">
        <w:rPr>
          <w:rFonts w:ascii="Times New Roman" w:hAnsi="Times New Roman" w:cs="Times New Roman"/>
          <w:sz w:val="28"/>
          <w:szCs w:val="28"/>
        </w:rPr>
        <w:t>n vùng chuyên canh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>3) Chính sách phát triển nông nghiệp</w:t>
      </w:r>
    </w:p>
    <w:p w:rsidR="00031875" w:rsidRPr="00031875" w:rsidRDefault="00031875" w:rsidP="000318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>Chính sách thúc đẩy nông nghiệp phát triển.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b/>
          <w:bCs/>
          <w:sz w:val="28"/>
          <w:szCs w:val="28"/>
        </w:rPr>
        <w:t>4) Thị trường trong và ngoài nước: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  <w:r w:rsidRPr="00031875">
        <w:rPr>
          <w:rFonts w:ascii="Times New Roman" w:hAnsi="Times New Roman" w:cs="Times New Roman"/>
          <w:sz w:val="28"/>
          <w:szCs w:val="28"/>
        </w:rPr>
        <w:t xml:space="preserve">    - Được mở rộng</w:t>
      </w: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875" w:rsidRPr="00031875" w:rsidRDefault="00031875" w:rsidP="000318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1875" w:rsidRPr="0003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5C86"/>
    <w:multiLevelType w:val="hybridMultilevel"/>
    <w:tmpl w:val="A35C84A0"/>
    <w:lvl w:ilvl="0" w:tplc="84DA1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46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E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E3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85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62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A89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68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24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313709"/>
    <w:multiLevelType w:val="hybridMultilevel"/>
    <w:tmpl w:val="12EC356A"/>
    <w:lvl w:ilvl="0" w:tplc="87646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C36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7288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8D8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04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5D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E29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B214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82B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924C80"/>
    <w:multiLevelType w:val="hybridMultilevel"/>
    <w:tmpl w:val="1682EC72"/>
    <w:lvl w:ilvl="0" w:tplc="887C6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44AF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AFE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2C5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2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083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8B2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49A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87A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29375D"/>
    <w:multiLevelType w:val="hybridMultilevel"/>
    <w:tmpl w:val="6470BD3C"/>
    <w:lvl w:ilvl="0" w:tplc="5674F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6A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4E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04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AD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AE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6B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A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CF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B21B97"/>
    <w:multiLevelType w:val="hybridMultilevel"/>
    <w:tmpl w:val="72886A36"/>
    <w:lvl w:ilvl="0" w:tplc="1DF83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428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E2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0BF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00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C1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625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076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D08A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E46C0C"/>
    <w:multiLevelType w:val="hybridMultilevel"/>
    <w:tmpl w:val="AEA22086"/>
    <w:lvl w:ilvl="0" w:tplc="075CB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21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B6DB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B88C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05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6E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862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219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07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9139FB"/>
    <w:multiLevelType w:val="hybridMultilevel"/>
    <w:tmpl w:val="29E21740"/>
    <w:lvl w:ilvl="0" w:tplc="4A74A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0D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81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26C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E6A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016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4C4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8E4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8FD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7F71EF"/>
    <w:multiLevelType w:val="hybridMultilevel"/>
    <w:tmpl w:val="571C601E"/>
    <w:lvl w:ilvl="0" w:tplc="FB7C7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AEA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E8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EB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23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1CD8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022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E47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2E3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817EF3"/>
    <w:multiLevelType w:val="hybridMultilevel"/>
    <w:tmpl w:val="2EAA78C2"/>
    <w:lvl w:ilvl="0" w:tplc="06B8F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AA3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0A4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8E8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618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65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2F8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EC9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C06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75"/>
    <w:rsid w:val="00031875"/>
    <w:rsid w:val="000E7646"/>
    <w:rsid w:val="003C7262"/>
    <w:rsid w:val="00D60D6A"/>
    <w:rsid w:val="00E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11588-DCD3-4592-A9E6-48E1E525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0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Linh</dc:creator>
  <cp:keywords/>
  <dc:description/>
  <cp:lastModifiedBy>My Linh</cp:lastModifiedBy>
  <cp:revision>3</cp:revision>
  <dcterms:created xsi:type="dcterms:W3CDTF">2021-09-21T13:46:00Z</dcterms:created>
  <dcterms:modified xsi:type="dcterms:W3CDTF">2021-09-21T14:06:00Z</dcterms:modified>
</cp:coreProperties>
</file>